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75" w:rsidRDefault="000A6E75" w:rsidP="002A715C">
      <w:pPr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588"/>
        <w:gridCol w:w="210"/>
        <w:gridCol w:w="707"/>
        <w:gridCol w:w="1365"/>
        <w:gridCol w:w="574"/>
        <w:gridCol w:w="602"/>
        <w:gridCol w:w="2323"/>
        <w:gridCol w:w="826"/>
      </w:tblGrid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8511" w:type="dxa"/>
            <w:gridSpan w:val="9"/>
            <w:tcBorders>
              <w:bottom w:val="nil"/>
            </w:tcBorders>
            <w:vAlign w:val="center"/>
          </w:tcPr>
          <w:p w:rsidR="000A6E75" w:rsidRDefault="000A6E75">
            <w:pPr>
              <w:jc w:val="center"/>
            </w:pPr>
            <w:r>
              <w:rPr>
                <w:rFonts w:hint="eastAsia"/>
                <w:spacing w:val="208"/>
              </w:rPr>
              <w:t>承継届出</w:t>
            </w:r>
            <w:r>
              <w:rPr>
                <w:rFonts w:hint="eastAsia"/>
              </w:rPr>
              <w:t>書</w:t>
            </w:r>
          </w:p>
          <w:p w:rsidR="000A6E75" w:rsidRDefault="000A6E75"/>
          <w:p w:rsidR="000A6E75" w:rsidRDefault="000A6E75">
            <w:pPr>
              <w:ind w:right="20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A6E75" w:rsidRDefault="000A6E75"/>
          <w:p w:rsidR="00932C89" w:rsidRDefault="00932C89"/>
          <w:p w:rsidR="000A6E75" w:rsidRDefault="00932C89">
            <w:r>
              <w:rPr>
                <w:rFonts w:hAnsi="ＭＳ 明朝" w:hint="eastAsia"/>
              </w:rPr>
              <w:t xml:space="preserve">　日　高　町　長　殿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60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:rsidR="000A6E75" w:rsidRDefault="000A6E75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A6E75" w:rsidRDefault="000A6E75">
            <w:r>
              <w:rPr>
                <w:rFonts w:hint="eastAsia"/>
              </w:rPr>
              <w:t>住所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60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0A6E75" w:rsidRDefault="000A6E75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E75" w:rsidRDefault="000A6E75">
            <w:pPr>
              <w:ind w:right="-57"/>
            </w:pPr>
            <w:r>
              <w:rPr>
                <w:rFonts w:hint="eastAsia"/>
              </w:rPr>
              <w:t>氏名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E75" w:rsidRDefault="000A6E75">
            <w:pPr>
              <w:ind w:left="-57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vAlign w:val="center"/>
          </w:tcPr>
          <w:p w:rsidR="000A6E75" w:rsidRDefault="000A6E75">
            <w:pPr>
              <w:tabs>
                <w:tab w:val="left" w:pos="424"/>
              </w:tabs>
              <w:ind w:right="113"/>
              <w:jc w:val="right"/>
            </w:pP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11" w:type="dxa"/>
            <w:gridSpan w:val="9"/>
            <w:tcBorders>
              <w:top w:val="nil"/>
            </w:tcBorders>
            <w:vAlign w:val="center"/>
          </w:tcPr>
          <w:p w:rsidR="000A6E75" w:rsidRDefault="000A6E75"/>
          <w:p w:rsidR="000A6E75" w:rsidRDefault="000A6E75">
            <w:pPr>
              <w:spacing w:line="360" w:lineRule="auto"/>
            </w:pPr>
            <w:r>
              <w:rPr>
                <w:rFonts w:hint="eastAsia"/>
              </w:rPr>
              <w:t xml:space="preserve">　指定工場の設置の許可を受けた者</w:t>
            </w:r>
            <w:r>
              <w:t>(</w:t>
            </w:r>
            <w:r>
              <w:rPr>
                <w:rFonts w:hint="eastAsia"/>
              </w:rPr>
              <w:t>特定施設の届出をした者</w:t>
            </w:r>
            <w:r>
              <w:t>)</w:t>
            </w:r>
            <w:r>
              <w:rPr>
                <w:rFonts w:hint="eastAsia"/>
              </w:rPr>
              <w:t>の地位を承継したので、和歌山県公害防止条例第</w:t>
            </w:r>
            <w:r>
              <w:t>30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項の規定により、次のとおり届け出ます。</w:t>
            </w:r>
          </w:p>
          <w:p w:rsidR="000A6E75" w:rsidRDefault="000A6E75"/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607" w:type="dxa"/>
            <w:gridSpan w:val="7"/>
            <w:vAlign w:val="center"/>
          </w:tcPr>
          <w:p w:rsidR="000A6E75" w:rsidRDefault="000A6E7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607" w:type="dxa"/>
            <w:gridSpan w:val="7"/>
            <w:vAlign w:val="bottom"/>
          </w:tcPr>
          <w:p w:rsidR="000A6E75" w:rsidRDefault="000A6E75">
            <w:pPr>
              <w:spacing w:line="240" w:lineRule="atLeast"/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電話番号　　　</w:t>
            </w:r>
            <w:r>
              <w:t>)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07" w:type="dxa"/>
            <w:gridSpan w:val="7"/>
            <w:vAlign w:val="center"/>
          </w:tcPr>
          <w:p w:rsidR="000A6E75" w:rsidRDefault="000A6E7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16" w:type="dxa"/>
            <w:vMerge w:val="restart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798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7" w:type="dxa"/>
            <w:gridSpan w:val="6"/>
            <w:vAlign w:val="center"/>
          </w:tcPr>
          <w:p w:rsidR="000A6E75" w:rsidRDefault="000A6E7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16" w:type="dxa"/>
            <w:vMerge/>
            <w:vAlign w:val="center"/>
          </w:tcPr>
          <w:p w:rsidR="000A6E75" w:rsidRDefault="000A6E75">
            <w:pPr>
              <w:spacing w:line="240" w:lineRule="atLeast"/>
            </w:pPr>
          </w:p>
        </w:tc>
        <w:tc>
          <w:tcPr>
            <w:tcW w:w="798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7" w:type="dxa"/>
            <w:gridSpan w:val="6"/>
            <w:vAlign w:val="center"/>
          </w:tcPr>
          <w:p w:rsidR="000A6E75" w:rsidRDefault="000A6E7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16" w:type="dxa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505" w:type="dxa"/>
            <w:gridSpan w:val="3"/>
            <w:vAlign w:val="center"/>
          </w:tcPr>
          <w:p w:rsidR="000A6E75" w:rsidRDefault="000A6E75">
            <w:pPr>
              <w:spacing w:line="240" w:lineRule="atLeast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65" w:type="dxa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4325" w:type="dxa"/>
            <w:gridSpan w:val="4"/>
            <w:vAlign w:val="center"/>
          </w:tcPr>
          <w:p w:rsidR="000A6E75" w:rsidRDefault="000A6E75">
            <w:pPr>
              <w:spacing w:line="240" w:lineRule="atLeas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607" w:type="dxa"/>
            <w:gridSpan w:val="7"/>
            <w:vAlign w:val="center"/>
          </w:tcPr>
          <w:p w:rsidR="000A6E75" w:rsidRDefault="000A6E7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16" w:type="dxa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7195" w:type="dxa"/>
            <w:gridSpan w:val="8"/>
            <w:vAlign w:val="center"/>
          </w:tcPr>
          <w:p w:rsidR="000A6E75" w:rsidRDefault="000A6E7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A6E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vAlign w:val="center"/>
          </w:tcPr>
          <w:p w:rsidR="000A6E75" w:rsidRDefault="000A6E75">
            <w:pPr>
              <w:spacing w:line="240" w:lineRule="atLeas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7" w:type="dxa"/>
            <w:gridSpan w:val="7"/>
            <w:vAlign w:val="center"/>
          </w:tcPr>
          <w:p w:rsidR="000A6E75" w:rsidRDefault="000A6E75">
            <w:pPr>
              <w:spacing w:line="240" w:lineRule="atLeast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0A6E75" w:rsidRDefault="000A6E75">
      <w:pPr>
        <w:spacing w:before="120" w:line="360" w:lineRule="auto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0A6E75" w:rsidRDefault="000A6E75">
      <w:pPr>
        <w:spacing w:line="360" w:lineRule="auto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</w:t>
      </w:r>
      <w:r w:rsidR="00174BA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0A6E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05" w:rsidRDefault="002B2105" w:rsidP="003B5036">
      <w:r>
        <w:separator/>
      </w:r>
    </w:p>
  </w:endnote>
  <w:endnote w:type="continuationSeparator" w:id="0">
    <w:p w:rsidR="002B2105" w:rsidRDefault="002B2105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05" w:rsidRDefault="002B2105" w:rsidP="003B5036">
      <w:r>
        <w:separator/>
      </w:r>
    </w:p>
  </w:footnote>
  <w:footnote w:type="continuationSeparator" w:id="0">
    <w:p w:rsidR="002B2105" w:rsidRDefault="002B2105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5"/>
    <w:rsid w:val="000A6E75"/>
    <w:rsid w:val="00174BAA"/>
    <w:rsid w:val="0020169C"/>
    <w:rsid w:val="002A715C"/>
    <w:rsid w:val="002B04C2"/>
    <w:rsid w:val="002B2105"/>
    <w:rsid w:val="00356A1A"/>
    <w:rsid w:val="003B5036"/>
    <w:rsid w:val="00434664"/>
    <w:rsid w:val="004D3D8F"/>
    <w:rsid w:val="005B6231"/>
    <w:rsid w:val="007921D6"/>
    <w:rsid w:val="00864AE6"/>
    <w:rsid w:val="00932C89"/>
    <w:rsid w:val="009C7E84"/>
    <w:rsid w:val="00B92D4A"/>
    <w:rsid w:val="00CE3692"/>
    <w:rsid w:val="00E976A8"/>
    <w:rsid w:val="00EC4E71"/>
    <w:rsid w:val="00F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83FF0-D01D-46A4-AC0D-4AF2AC6D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HDK4-093</dc:creator>
  <cp:keywords/>
  <dc:description/>
  <cp:lastModifiedBy>HDK4-093</cp:lastModifiedBy>
  <cp:revision>2</cp:revision>
  <cp:lastPrinted>2001-03-22T08:33:00Z</cp:lastPrinted>
  <dcterms:created xsi:type="dcterms:W3CDTF">2021-08-11T05:38:00Z</dcterms:created>
  <dcterms:modified xsi:type="dcterms:W3CDTF">2021-08-11T05:38:00Z</dcterms:modified>
</cp:coreProperties>
</file>